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C03" w:rsidRDefault="00135C03" w:rsidP="005B574A"/>
    <w:p w:rsidR="00135C03" w:rsidRPr="00135C03" w:rsidRDefault="00135C03" w:rsidP="00135C03">
      <w:pPr>
        <w:jc w:val="center"/>
        <w:rPr>
          <w:b/>
        </w:rPr>
      </w:pPr>
      <w:r w:rsidRPr="00135C03">
        <w:rPr>
          <w:b/>
        </w:rPr>
        <w:t>ШЕСТЬ  ШЛЯП  МЫШЛЕНИЯ</w:t>
      </w:r>
    </w:p>
    <w:p w:rsidR="00096B62" w:rsidRPr="003C7AA5" w:rsidRDefault="00096B62" w:rsidP="005B574A">
      <w:pPr>
        <w:rPr>
          <w:b/>
        </w:rPr>
      </w:pPr>
      <w:r w:rsidRPr="003C7AA5">
        <w:rPr>
          <w:b/>
        </w:rPr>
        <w:t xml:space="preserve">СЛАЙД 1. </w:t>
      </w:r>
    </w:p>
    <w:p w:rsidR="005B574A" w:rsidRDefault="005B574A" w:rsidP="005B574A">
      <w:r>
        <w:t xml:space="preserve">Вы </w:t>
      </w:r>
      <w:r w:rsidR="00135C03">
        <w:t xml:space="preserve">часто </w:t>
      </w:r>
      <w:r>
        <w:t>отвечаете на звонок, отрываете почту, пишете записку и сигналите кому-то</w:t>
      </w:r>
      <w:r w:rsidR="00135C03">
        <w:t xml:space="preserve"> рукой - и все это одновременно…</w:t>
      </w:r>
    </w:p>
    <w:p w:rsidR="005B574A" w:rsidRDefault="005B574A" w:rsidP="005B574A">
      <w:r>
        <w:t>Часто мы делаем нечто подобное и в нашем мышлении. Нам нужно удерживать в уме информацию, пытаясь при этом следовать логике и не давать отклоняться от нее другим. Наши эмоции также постоянно участвуют в игре. Иногда мы даже мож</w:t>
      </w:r>
      <w:r w:rsidR="00135C03">
        <w:t xml:space="preserve">ем пытаться подходить к делу по </w:t>
      </w:r>
      <w:r>
        <w:t>творчески и искать новые идеи. В результате одновременно происходит довольно много всего.</w:t>
      </w:r>
    </w:p>
    <w:p w:rsidR="00096B62" w:rsidRPr="003C7AA5" w:rsidRDefault="00096B62" w:rsidP="005B574A">
      <w:pPr>
        <w:rPr>
          <w:b/>
        </w:rPr>
      </w:pPr>
      <w:r w:rsidRPr="003C7AA5">
        <w:rPr>
          <w:b/>
        </w:rPr>
        <w:t xml:space="preserve">СЛАЙД 2. </w:t>
      </w:r>
    </w:p>
    <w:p w:rsidR="005B574A" w:rsidRDefault="005B574A" w:rsidP="005B574A">
      <w:r>
        <w:t xml:space="preserve">Когда мы имеем дело с </w:t>
      </w:r>
      <w:r w:rsidRPr="00096B62">
        <w:rPr>
          <w:b/>
        </w:rPr>
        <w:t>практическим мышлением</w:t>
      </w:r>
      <w:r>
        <w:t>, возникают три фундаментальные трудности:</w:t>
      </w:r>
    </w:p>
    <w:p w:rsidR="005B574A" w:rsidRDefault="005B574A" w:rsidP="005B574A">
      <w:pPr>
        <w:pStyle w:val="a3"/>
        <w:numPr>
          <w:ilvl w:val="0"/>
          <w:numId w:val="1"/>
        </w:numPr>
      </w:pPr>
      <w:r w:rsidRPr="00096B62">
        <w:rPr>
          <w:b/>
        </w:rPr>
        <w:t>Эмоции</w:t>
      </w:r>
      <w:r>
        <w:t>. Часто мы склонны не думать вообще, а опираться в наших действиях на чутье, эмоции и предрассудки.</w:t>
      </w:r>
    </w:p>
    <w:p w:rsidR="005B574A" w:rsidRDefault="005B574A" w:rsidP="005B574A">
      <w:pPr>
        <w:pStyle w:val="a3"/>
        <w:ind w:left="1050"/>
      </w:pPr>
      <w:r>
        <w:t>Эмоции на правильной стадии мышления совершенно необходимы. Эмоции там,  где они не нужны, могут быть губительными. Метод шести шляп позволяет использовать эмоции и чувства в нужный момент.</w:t>
      </w:r>
    </w:p>
    <w:p w:rsidR="005B574A" w:rsidRDefault="005B574A" w:rsidP="005B574A">
      <w:pPr>
        <w:pStyle w:val="a3"/>
        <w:ind w:left="1050"/>
      </w:pPr>
    </w:p>
    <w:p w:rsidR="005B574A" w:rsidRDefault="005B574A" w:rsidP="005B574A">
      <w:pPr>
        <w:pStyle w:val="a3"/>
        <w:numPr>
          <w:ilvl w:val="0"/>
          <w:numId w:val="1"/>
        </w:numPr>
      </w:pPr>
      <w:r w:rsidRPr="00096B62">
        <w:rPr>
          <w:b/>
        </w:rPr>
        <w:t>Беспомощность</w:t>
      </w:r>
      <w:r>
        <w:t>. Беспомощность возникает, когда у нас нет общих стратегий мышления, которые можно было бы применить.</w:t>
      </w:r>
    </w:p>
    <w:p w:rsidR="005B574A" w:rsidRDefault="005B574A" w:rsidP="005B574A">
      <w:pPr>
        <w:pStyle w:val="a3"/>
        <w:ind w:left="1050"/>
      </w:pPr>
      <w:r>
        <w:t>Нашей реакцией может быть чувство неадекватности: "Я не знаю, как об этом думать. Я не знаю, что делать дальше".</w:t>
      </w:r>
    </w:p>
    <w:p w:rsidR="005B574A" w:rsidRDefault="005B574A" w:rsidP="005B574A">
      <w:r>
        <w:t xml:space="preserve">3.       </w:t>
      </w:r>
      <w:r w:rsidRPr="00096B62">
        <w:rPr>
          <w:b/>
        </w:rPr>
        <w:t>Путаница.</w:t>
      </w:r>
      <w:r>
        <w:t xml:space="preserve"> Мы пытаемся удержать в своем уме все сразу, и в результате получается </w:t>
      </w:r>
      <w:proofErr w:type="gramStart"/>
      <w:r>
        <w:t>мешанина</w:t>
      </w:r>
      <w:proofErr w:type="gramEnd"/>
      <w:r>
        <w:t>.</w:t>
      </w:r>
      <w:r w:rsidRPr="005B574A">
        <w:t xml:space="preserve"> </w:t>
      </w:r>
      <w:r>
        <w:t>Часто, когда мы начинаем думать о чем-то, наши мысли уносит в нескольких разных направлениях одновременно.</w:t>
      </w:r>
    </w:p>
    <w:p w:rsidR="005B574A" w:rsidRDefault="005B574A" w:rsidP="005B574A"/>
    <w:p w:rsidR="00096B62" w:rsidRDefault="00096B62" w:rsidP="005B574A">
      <w:pPr>
        <w:rPr>
          <w:b/>
        </w:rPr>
      </w:pPr>
      <w:r>
        <w:rPr>
          <w:b/>
        </w:rPr>
        <w:t>СЛАЙД 3.</w:t>
      </w:r>
    </w:p>
    <w:p w:rsidR="005B574A" w:rsidRDefault="005B574A" w:rsidP="005B574A">
      <w:r w:rsidRPr="00096B62">
        <w:rPr>
          <w:b/>
        </w:rPr>
        <w:t>Шесть шляп мышления</w:t>
      </w:r>
      <w:r>
        <w:t xml:space="preserve"> - простой и практический способ преодолеть все три трудности.</w:t>
      </w:r>
    </w:p>
    <w:p w:rsidR="00096B62" w:rsidRDefault="00096B62" w:rsidP="005B574A"/>
    <w:p w:rsidR="00135C03" w:rsidRPr="003C7AA5" w:rsidRDefault="00096B62" w:rsidP="005B574A">
      <w:pPr>
        <w:rPr>
          <w:b/>
        </w:rPr>
      </w:pPr>
      <w:r w:rsidRPr="003C7AA5">
        <w:rPr>
          <w:b/>
        </w:rPr>
        <w:t>СЛАЙД 4.</w:t>
      </w:r>
    </w:p>
    <w:p w:rsidR="00096B62" w:rsidRDefault="005B574A" w:rsidP="005B574A">
      <w:r w:rsidRPr="00096B62">
        <w:rPr>
          <w:b/>
        </w:rPr>
        <w:t xml:space="preserve">Эдвард де </w:t>
      </w:r>
      <w:proofErr w:type="spellStart"/>
      <w:r w:rsidRPr="00096B62">
        <w:rPr>
          <w:b/>
        </w:rPr>
        <w:t>Боно</w:t>
      </w:r>
      <w:proofErr w:type="spellEnd"/>
      <w:r>
        <w:t xml:space="preserve"> родился на Мальте, начал свое образование с обучения в колледже</w:t>
      </w:r>
      <w:proofErr w:type="gramStart"/>
      <w:r>
        <w:t xml:space="preserve"> С</w:t>
      </w:r>
      <w:proofErr w:type="gramEnd"/>
      <w:r>
        <w:t xml:space="preserve">в. Эдварда, продолжил его в Королевском университете Мальты и блестяще </w:t>
      </w:r>
    </w:p>
    <w:p w:rsidR="00096B62" w:rsidRDefault="00096B62" w:rsidP="005B574A"/>
    <w:p w:rsidR="005B574A" w:rsidRDefault="005B574A" w:rsidP="005B574A">
      <w:r>
        <w:t>завершил в качестве именного стипендиата Оксфордского университета, который он закончил с отличием по специальности «психология и физиология», получив почетную степень доктора медицинских наук. Сейчас он, кроме того, является доктором философии Кембриджского университета и регулярно получает приглашения прочесть курсы лекций в университетах Оксфорда, Лондона и Гарварда.</w:t>
      </w:r>
    </w:p>
    <w:p w:rsidR="00096B62" w:rsidRPr="003C7AA5" w:rsidRDefault="003C7AA5">
      <w:pPr>
        <w:rPr>
          <w:b/>
        </w:rPr>
      </w:pPr>
      <w:r w:rsidRPr="003C7AA5">
        <w:rPr>
          <w:b/>
        </w:rPr>
        <w:t>СЛАЙД 5.</w:t>
      </w:r>
    </w:p>
    <w:p w:rsidR="001910E5" w:rsidRDefault="005B574A">
      <w:r>
        <w:t xml:space="preserve">Доктор Эдвард де </w:t>
      </w:r>
      <w:proofErr w:type="spellStart"/>
      <w:r>
        <w:t>Боно</w:t>
      </w:r>
      <w:proofErr w:type="spellEnd"/>
      <w:r>
        <w:t xml:space="preserve"> широко известен как ведущий специалист в области развития практических навыков мышления. </w:t>
      </w:r>
      <w:r w:rsidRPr="00096B62">
        <w:rPr>
          <w:b/>
        </w:rPr>
        <w:t>Он ввел в науку понятие «латеральное мышление»,</w:t>
      </w:r>
      <w:r w:rsidR="00096B62">
        <w:rPr>
          <w:b/>
        </w:rPr>
        <w:t xml:space="preserve"> (СЛАЙД)</w:t>
      </w:r>
      <w:r>
        <w:t xml:space="preserve"> которое впоследствии было занесено в Оксфордский словарь современного английского языка, и разработал систему научных методов по развитию в человеке способностей к активному творческому поиску</w:t>
      </w:r>
    </w:p>
    <w:p w:rsidR="003C7AA5" w:rsidRPr="003C7AA5" w:rsidRDefault="003C7AA5">
      <w:pPr>
        <w:rPr>
          <w:b/>
        </w:rPr>
      </w:pPr>
      <w:r w:rsidRPr="003C7AA5">
        <w:rPr>
          <w:b/>
        </w:rPr>
        <w:t>СЛАЙД 6.</w:t>
      </w:r>
    </w:p>
    <w:p w:rsidR="005B574A" w:rsidRDefault="005B574A" w:rsidP="005B574A">
      <w:r>
        <w:t xml:space="preserve">В настоящее время доктор де </w:t>
      </w:r>
      <w:proofErr w:type="spellStart"/>
      <w:r>
        <w:t>Боно</w:t>
      </w:r>
      <w:proofErr w:type="spellEnd"/>
      <w:r>
        <w:t xml:space="preserve"> руководит проведением в жизнь обширной специальной учебной программы, разработанной им для общеобразовательных учебных заведений и призванной способствовать развитию у детей навыков творческого мышления. Эта программа давно получила признание в официальных кругах и нашла самое широкое применение во многих странах мира.</w:t>
      </w:r>
    </w:p>
    <w:p w:rsidR="005B574A" w:rsidRDefault="005B574A" w:rsidP="005B574A">
      <w:r>
        <w:t>Помимо того, он учредил в Нью-Йорке Международное сообщество творческих работников, призванное помогать странам-членам ООН в разработке новых идей.</w:t>
      </w:r>
    </w:p>
    <w:p w:rsidR="00096B62" w:rsidRDefault="003C7AA5" w:rsidP="005B574A">
      <w:pPr>
        <w:rPr>
          <w:b/>
        </w:rPr>
      </w:pPr>
      <w:r>
        <w:rPr>
          <w:b/>
        </w:rPr>
        <w:t>СЛАЙД 7.</w:t>
      </w:r>
    </w:p>
    <w:p w:rsidR="005B574A" w:rsidRPr="00096B62" w:rsidRDefault="005B574A" w:rsidP="005B574A">
      <w:pPr>
        <w:rPr>
          <w:b/>
        </w:rPr>
      </w:pPr>
      <w:r w:rsidRPr="00096B62">
        <w:rPr>
          <w:b/>
        </w:rPr>
        <w:t>Можно ли повысить результативность своего мышления?</w:t>
      </w:r>
    </w:p>
    <w:p w:rsidR="005B574A" w:rsidRDefault="005B574A" w:rsidP="005B574A">
      <w:r>
        <w:t xml:space="preserve">В январе 1985 года журнал «Таймс» назвал Человеком года </w:t>
      </w:r>
      <w:r w:rsidRPr="00096B62">
        <w:rPr>
          <w:b/>
        </w:rPr>
        <w:t xml:space="preserve">Питера </w:t>
      </w:r>
      <w:proofErr w:type="spellStart"/>
      <w:r w:rsidRPr="00096B62">
        <w:rPr>
          <w:b/>
        </w:rPr>
        <w:t>Юберроута</w:t>
      </w:r>
      <w:proofErr w:type="spellEnd"/>
      <w:r>
        <w:t xml:space="preserve">, благодаря которому Олимпийские игры в Лос-Анджелесе прошли с колоссальным успехом. Как правило, проведение мероприятий такого масштаба обходится их организаторам в сотни миллионов долларов. Но муниципальному фонду Лос-Анджелеса не пришлось вовсе «потратиться» на их организацию. Наоборот, </w:t>
      </w:r>
      <w:r w:rsidRPr="00096B62">
        <w:rPr>
          <w:b/>
        </w:rPr>
        <w:t>Олимпиада-84 принесла городу более 250 миллионов долларов чистой прибыли</w:t>
      </w:r>
      <w:r>
        <w:t xml:space="preserve">! Необычайный успех Олимпийских игр во многом зависел от новых концепций и творческих идей, блестяще осуществленных на практике Питером </w:t>
      </w:r>
      <w:proofErr w:type="spellStart"/>
      <w:r>
        <w:t>Юберроутом</w:t>
      </w:r>
      <w:proofErr w:type="spellEnd"/>
      <w:r>
        <w:t>.</w:t>
      </w:r>
    </w:p>
    <w:p w:rsidR="005B574A" w:rsidRDefault="005B574A" w:rsidP="005B574A">
      <w:r>
        <w:t xml:space="preserve">В интервью газете «Вашингтон Пост» 30 сентября 1984 года Питер </w:t>
      </w:r>
      <w:proofErr w:type="spellStart"/>
      <w:r>
        <w:t>Юберроут</w:t>
      </w:r>
      <w:proofErr w:type="spellEnd"/>
      <w:r>
        <w:t xml:space="preserve"> признался, что при выработке нового подхода к решению поставленной задачи он применял латеральное мышление.</w:t>
      </w:r>
    </w:p>
    <w:p w:rsidR="003C7AA5" w:rsidRDefault="003C7AA5"/>
    <w:p w:rsidR="003C7AA5" w:rsidRPr="003C7AA5" w:rsidRDefault="003C7AA5">
      <w:pPr>
        <w:rPr>
          <w:b/>
        </w:rPr>
      </w:pPr>
      <w:r w:rsidRPr="003C7AA5">
        <w:rPr>
          <w:b/>
        </w:rPr>
        <w:t>СЛАЙД 8.</w:t>
      </w:r>
    </w:p>
    <w:p w:rsidR="005B574A" w:rsidRDefault="005B574A">
      <w:proofErr w:type="spellStart"/>
      <w:r>
        <w:t>Боно</w:t>
      </w:r>
      <w:proofErr w:type="spellEnd"/>
      <w:r>
        <w:t xml:space="preserve"> написал об этом уже немало книг. Одна из них оказалась в руках Питера </w:t>
      </w:r>
      <w:proofErr w:type="spellStart"/>
      <w:r>
        <w:t>Юберроута</w:t>
      </w:r>
      <w:proofErr w:type="spellEnd"/>
      <w:r>
        <w:t xml:space="preserve"> за девять лет до проведения упомянутых Олимпийских игр.</w:t>
      </w:r>
    </w:p>
    <w:p w:rsidR="00096B62" w:rsidRPr="003C7AA5" w:rsidRDefault="003C7AA5" w:rsidP="005B574A">
      <w:pPr>
        <w:jc w:val="both"/>
        <w:rPr>
          <w:b/>
          <w:u w:val="single"/>
        </w:rPr>
      </w:pPr>
      <w:r w:rsidRPr="003C7AA5">
        <w:rPr>
          <w:b/>
          <w:u w:val="single"/>
        </w:rPr>
        <w:t>СЛАЙД 9.</w:t>
      </w:r>
    </w:p>
    <w:p w:rsidR="005B574A" w:rsidRPr="00096B62" w:rsidRDefault="005B574A" w:rsidP="005B574A">
      <w:pPr>
        <w:jc w:val="both"/>
        <w:rPr>
          <w:b/>
          <w:u w:val="single"/>
        </w:rPr>
      </w:pPr>
      <w:r w:rsidRPr="00096B62">
        <w:rPr>
          <w:b/>
          <w:u w:val="single"/>
        </w:rPr>
        <w:t>Назначение метода</w:t>
      </w:r>
    </w:p>
    <w:p w:rsidR="005B574A" w:rsidRPr="00783FA7" w:rsidRDefault="005B574A" w:rsidP="005B574A">
      <w:pPr>
        <w:jc w:val="both"/>
        <w:rPr>
          <w:u w:val="single"/>
        </w:rPr>
      </w:pPr>
      <w:r>
        <w:t>Применяется при проведении любой дискуссии как удобный способ управлять мышлением и переключать его. Один из инструментов развития творческого мышления.</w:t>
      </w:r>
    </w:p>
    <w:p w:rsidR="005B574A" w:rsidRPr="00096B62" w:rsidRDefault="005B574A" w:rsidP="005B574A">
      <w:pPr>
        <w:jc w:val="both"/>
        <w:rPr>
          <w:b/>
          <w:u w:val="single"/>
        </w:rPr>
      </w:pPr>
      <w:r w:rsidRPr="00096B62">
        <w:rPr>
          <w:b/>
          <w:u w:val="single"/>
        </w:rPr>
        <w:t>Цель метода</w:t>
      </w:r>
    </w:p>
    <w:p w:rsidR="005B574A" w:rsidRDefault="005B574A" w:rsidP="005B574A">
      <w:pPr>
        <w:jc w:val="both"/>
      </w:pPr>
      <w:r>
        <w:t>Научить людей лучше понимать особенности своего мышления, контролировать свой образ мыслей и более точно соотносить его с поставленными задачами с целью более эффективного использования процесса мышления при решении проблем.</w:t>
      </w:r>
    </w:p>
    <w:p w:rsidR="005B574A" w:rsidRPr="00096B62" w:rsidRDefault="005B574A" w:rsidP="005B574A">
      <w:pPr>
        <w:jc w:val="both"/>
        <w:rPr>
          <w:b/>
          <w:u w:val="single"/>
        </w:rPr>
      </w:pPr>
      <w:r w:rsidRPr="00096B62">
        <w:rPr>
          <w:b/>
          <w:u w:val="single"/>
        </w:rPr>
        <w:t>Суть метода</w:t>
      </w:r>
    </w:p>
    <w:p w:rsidR="005B574A" w:rsidRDefault="005B574A" w:rsidP="005B574A">
      <w:pPr>
        <w:jc w:val="both"/>
      </w:pPr>
      <w:r>
        <w:t>Шесть шляп мышления - простой и практический способ, позволяющий преодолеть три фундаментальные трудности, связанные с практическим мышлением: эмоции, беспомощность, путаницу. Метод позволяет разделить мышление на шесть типов, или режимов, каждому из которых отвечает метафорическая цветная "шляпа". Такое деление позволяет использовать каждый режим намного эффективнее, и весь процесс мышления становится более сфокусированным и устойчивым.</w:t>
      </w:r>
    </w:p>
    <w:p w:rsidR="003C7AA5" w:rsidRDefault="003C7AA5" w:rsidP="00135C03">
      <w:pPr>
        <w:jc w:val="both"/>
        <w:rPr>
          <w:b/>
          <w:u w:val="single"/>
        </w:rPr>
      </w:pPr>
    </w:p>
    <w:p w:rsidR="00096B62" w:rsidRDefault="003C7AA5" w:rsidP="00135C03">
      <w:pPr>
        <w:jc w:val="both"/>
        <w:rPr>
          <w:b/>
          <w:u w:val="single"/>
        </w:rPr>
      </w:pPr>
      <w:r>
        <w:rPr>
          <w:b/>
          <w:u w:val="single"/>
        </w:rPr>
        <w:t>СЛАЙДЫ 10-15</w:t>
      </w:r>
    </w:p>
    <w:p w:rsidR="00135C03" w:rsidRPr="00096B62" w:rsidRDefault="00135C03" w:rsidP="00135C03">
      <w:pPr>
        <w:jc w:val="both"/>
        <w:rPr>
          <w:b/>
          <w:u w:val="single"/>
        </w:rPr>
      </w:pPr>
      <w:r w:rsidRPr="00096B62">
        <w:rPr>
          <w:b/>
          <w:u w:val="single"/>
        </w:rPr>
        <w:t>Шесть шляп мышления</w:t>
      </w:r>
    </w:p>
    <w:p w:rsidR="00135C03" w:rsidRDefault="00135C03" w:rsidP="00135C03">
      <w:pPr>
        <w:jc w:val="both"/>
      </w:pPr>
      <w:r w:rsidRPr="00783FA7">
        <w:rPr>
          <w:b/>
        </w:rPr>
        <w:t>Красная шляпа</w:t>
      </w:r>
      <w:r>
        <w:t>. Красный цвет наводит на мысль об огне. Красная шляпа связана с эмоциями, интуицией, чувствами и предчувствиями. Здесь не нужно ничего обосновывать. Ваши чувства существуют, и красная шляпа дает возможность их изложить.</w:t>
      </w:r>
    </w:p>
    <w:p w:rsidR="00135C03" w:rsidRDefault="00135C03" w:rsidP="00135C03">
      <w:pPr>
        <w:jc w:val="both"/>
      </w:pPr>
      <w:r w:rsidRPr="00783FA7">
        <w:rPr>
          <w:b/>
        </w:rPr>
        <w:t>Желтая шляпа</w:t>
      </w:r>
      <w:r>
        <w:t>. Желтый цвет наводит на мысль о солнце и оптимизме. Под желтой шляпой мы стараемся найти достоинства и преимущества предложения, перспективы и возможные выигрыши, выявить скрытые ресурсы.</w:t>
      </w:r>
    </w:p>
    <w:p w:rsidR="00135C03" w:rsidRDefault="00135C03" w:rsidP="00135C03">
      <w:pPr>
        <w:jc w:val="both"/>
      </w:pPr>
      <w:r w:rsidRPr="00783FA7">
        <w:rPr>
          <w:b/>
        </w:rPr>
        <w:t>Черная шляпа.</w:t>
      </w:r>
      <w:r>
        <w:t xml:space="preserve"> Черный цвет напоминает о мантии судьи и означает осторожность. Черная шляпа - это режим критики и оценки, она указывает на недостатки и риски и говорит, почему что-то может не получиться.</w:t>
      </w:r>
    </w:p>
    <w:p w:rsidR="00135C03" w:rsidRDefault="00135C03" w:rsidP="00135C03">
      <w:pPr>
        <w:jc w:val="both"/>
      </w:pPr>
      <w:r w:rsidRPr="00783FA7">
        <w:rPr>
          <w:b/>
        </w:rPr>
        <w:lastRenderedPageBreak/>
        <w:t>Зеленая шляпа</w:t>
      </w:r>
      <w:r>
        <w:t>. Зеленый цвет напоминает о растениях, росте, энергии, жизни. Зеленая шляпа - это режим творчества, генерации идей, нестандартных подходов и альтернативных точек зрения.</w:t>
      </w:r>
    </w:p>
    <w:p w:rsidR="00135C03" w:rsidRDefault="00135C03" w:rsidP="00135C03">
      <w:pPr>
        <w:jc w:val="both"/>
      </w:pPr>
      <w:r w:rsidRPr="00783FA7">
        <w:rPr>
          <w:b/>
        </w:rPr>
        <w:t>Белая шляпа</w:t>
      </w:r>
      <w:r>
        <w:t>. Белый цвет наводит на мысль о бумаге. В этом режиме мы сосредоточены на той информации, которой располагаем или которая необходима для принятия решения: только факты и цифры.</w:t>
      </w:r>
    </w:p>
    <w:p w:rsidR="00135C03" w:rsidRDefault="00135C03" w:rsidP="00135C03">
      <w:pPr>
        <w:jc w:val="both"/>
      </w:pPr>
      <w:r w:rsidRPr="00783FA7">
        <w:rPr>
          <w:b/>
        </w:rPr>
        <w:t>Синяя шляпа</w:t>
      </w:r>
      <w:r>
        <w:t>. Используется в начале обсуждений, чтобы поставить задачу мышления и решить, чего мы хотим достичь в результате. Это режим наблюдения за самим процессом мышления и управления им (формулировка целей, подведение итогов и т. п.).</w:t>
      </w:r>
    </w:p>
    <w:p w:rsidR="00135C03" w:rsidRPr="00096B62" w:rsidRDefault="00135C03" w:rsidP="00135C03">
      <w:pPr>
        <w:rPr>
          <w:b/>
        </w:rPr>
      </w:pPr>
      <w:r w:rsidRPr="00096B62">
        <w:rPr>
          <w:b/>
        </w:rPr>
        <w:t>Особая Синяя Шляпа</w:t>
      </w:r>
    </w:p>
    <w:p w:rsidR="00135C03" w:rsidRDefault="00135C03" w:rsidP="00135C03">
      <w:pPr>
        <w:jc w:val="both"/>
      </w:pPr>
      <w:r>
        <w:t>Синяя шляпа отличается от других тем, что она связана с управлением самим процессом мышления. Когда мы предлагаем, какая шляпа должна быть следующей, мы на самом деле используем синюю шляпу. О ней не обязательно каждый раз упоминать явно. Скажем, может стать неудобной фраза “Надевая мою синюю шляпу, я считаю, что нам нужно подумать в черной шляпе”.</w:t>
      </w:r>
    </w:p>
    <w:p w:rsidR="003C7AA5" w:rsidRDefault="003C7AA5" w:rsidP="00135C03">
      <w:pPr>
        <w:jc w:val="both"/>
        <w:rPr>
          <w:b/>
          <w:u w:val="single"/>
        </w:rPr>
      </w:pPr>
    </w:p>
    <w:p w:rsidR="003C7AA5" w:rsidRDefault="003C7AA5" w:rsidP="00135C03">
      <w:pPr>
        <w:jc w:val="both"/>
        <w:rPr>
          <w:b/>
          <w:u w:val="single"/>
        </w:rPr>
      </w:pPr>
      <w:r>
        <w:rPr>
          <w:b/>
          <w:u w:val="single"/>
        </w:rPr>
        <w:t>СЛАЙД 16.</w:t>
      </w:r>
    </w:p>
    <w:p w:rsidR="00135C03" w:rsidRPr="00096B62" w:rsidRDefault="00135C03" w:rsidP="00135C03">
      <w:pPr>
        <w:jc w:val="both"/>
        <w:rPr>
          <w:b/>
          <w:u w:val="single"/>
        </w:rPr>
      </w:pPr>
      <w:r w:rsidRPr="00096B62">
        <w:rPr>
          <w:b/>
          <w:u w:val="single"/>
        </w:rPr>
        <w:t>Достоинства метода</w:t>
      </w:r>
    </w:p>
    <w:p w:rsidR="00135C03" w:rsidRDefault="00135C03" w:rsidP="00135C03">
      <w:pPr>
        <w:jc w:val="both"/>
      </w:pPr>
      <w:r>
        <w:t>Наглядность, простота освоения и применения.</w:t>
      </w:r>
    </w:p>
    <w:p w:rsidR="00135C03" w:rsidRDefault="00135C03" w:rsidP="00135C03">
      <w:pPr>
        <w:jc w:val="both"/>
      </w:pPr>
      <w:r>
        <w:t>Умение видеть ситуацию и решение с нескольких точек зрения.</w:t>
      </w:r>
    </w:p>
    <w:p w:rsidR="00135C03" w:rsidRDefault="00135C03" w:rsidP="00135C03">
      <w:pPr>
        <w:jc w:val="both"/>
      </w:pPr>
      <w:r>
        <w:t>Позволяет отстранить свое эго от мышления.</w:t>
      </w:r>
    </w:p>
    <w:p w:rsidR="00135C03" w:rsidRPr="00096B62" w:rsidRDefault="00135C03" w:rsidP="00135C03">
      <w:pPr>
        <w:jc w:val="both"/>
        <w:rPr>
          <w:b/>
          <w:u w:val="single"/>
        </w:rPr>
      </w:pPr>
      <w:r w:rsidRPr="00096B62">
        <w:rPr>
          <w:b/>
          <w:u w:val="single"/>
        </w:rPr>
        <w:t>Недостатки метода</w:t>
      </w:r>
    </w:p>
    <w:p w:rsidR="00135C03" w:rsidRDefault="00135C03" w:rsidP="00135C03">
      <w:pPr>
        <w:jc w:val="both"/>
      </w:pPr>
      <w:r>
        <w:t>Для эффективного применения требуется развитое воображение и тщательная тренировка.</w:t>
      </w:r>
    </w:p>
    <w:p w:rsidR="00135C03" w:rsidRDefault="00135C03" w:rsidP="00135C03">
      <w:pPr>
        <w:jc w:val="both"/>
      </w:pPr>
      <w:r>
        <w:t>Большая психологическая нагрузка.</w:t>
      </w:r>
    </w:p>
    <w:p w:rsidR="00135C03" w:rsidRPr="00096B62" w:rsidRDefault="00135C03" w:rsidP="00135C03">
      <w:pPr>
        <w:jc w:val="both"/>
        <w:rPr>
          <w:b/>
          <w:u w:val="single"/>
        </w:rPr>
      </w:pPr>
      <w:r w:rsidRPr="00096B62">
        <w:rPr>
          <w:b/>
          <w:u w:val="single"/>
        </w:rPr>
        <w:t>Ожидаемый результат</w:t>
      </w:r>
    </w:p>
    <w:p w:rsidR="00135C03" w:rsidRDefault="00135C03" w:rsidP="00135C03">
      <w:pPr>
        <w:jc w:val="both"/>
      </w:pPr>
      <w:r>
        <w:t>Более эффективное использование процесса мышления при решении проблем.</w:t>
      </w:r>
    </w:p>
    <w:p w:rsidR="003C7AA5" w:rsidRDefault="003C7AA5" w:rsidP="00135C03">
      <w:pPr>
        <w:rPr>
          <w:b/>
        </w:rPr>
      </w:pPr>
    </w:p>
    <w:p w:rsidR="003C7AA5" w:rsidRDefault="003C7AA5" w:rsidP="00135C03">
      <w:pPr>
        <w:rPr>
          <w:b/>
        </w:rPr>
      </w:pPr>
    </w:p>
    <w:p w:rsidR="003C7AA5" w:rsidRDefault="003C7AA5" w:rsidP="00135C03">
      <w:pPr>
        <w:rPr>
          <w:b/>
        </w:rPr>
      </w:pPr>
    </w:p>
    <w:p w:rsidR="003C7AA5" w:rsidRDefault="003C7AA5" w:rsidP="00135C03">
      <w:pPr>
        <w:rPr>
          <w:b/>
        </w:rPr>
      </w:pPr>
    </w:p>
    <w:p w:rsidR="003C7AA5" w:rsidRDefault="003C7AA5" w:rsidP="00135C03">
      <w:pPr>
        <w:rPr>
          <w:b/>
        </w:rPr>
      </w:pPr>
    </w:p>
    <w:p w:rsidR="00096B62" w:rsidRPr="003C7AA5" w:rsidRDefault="003C7AA5" w:rsidP="00135C03">
      <w:pPr>
        <w:rPr>
          <w:b/>
        </w:rPr>
      </w:pPr>
      <w:r w:rsidRPr="003C7AA5">
        <w:rPr>
          <w:b/>
        </w:rPr>
        <w:t>СЛАЙД 17.</w:t>
      </w:r>
    </w:p>
    <w:p w:rsidR="00135C03" w:rsidRPr="00096B62" w:rsidRDefault="00135C03" w:rsidP="00135C03">
      <w:pPr>
        <w:rPr>
          <w:b/>
        </w:rPr>
      </w:pPr>
      <w:r w:rsidRPr="00096B62">
        <w:rPr>
          <w:b/>
        </w:rPr>
        <w:t>Четыре Типа Использования Шляп</w:t>
      </w:r>
    </w:p>
    <w:p w:rsidR="00135C03" w:rsidRDefault="00135C03" w:rsidP="00135C03">
      <w:r w:rsidRPr="00096B62">
        <w:rPr>
          <w:b/>
        </w:rPr>
        <w:t>1.       Надеть шляпу</w:t>
      </w:r>
      <w:r>
        <w:t>. В ходе обсуждения мы можем попросить коллегу или члена коллектива надеть шляпу конкретного цвета. Или мы можем попросить всю группу использовать шляпу конкретного цвета в течение нескольких минут.</w:t>
      </w:r>
    </w:p>
    <w:p w:rsidR="00135C03" w:rsidRDefault="00135C03" w:rsidP="00135C03">
      <w:r>
        <w:t xml:space="preserve"> “Каковы ваши мысли в черной шляпе об этой идее? Что может не получиться, если мы попытаемся ее воплотить?”</w:t>
      </w:r>
    </w:p>
    <w:p w:rsidR="00135C03" w:rsidRDefault="00135C03" w:rsidP="00135C03">
      <w:r>
        <w:t>“Мы застряли. Почему бы нам не надеть зеленые шляпы и не поискать новые подходы к этой проблеме?”</w:t>
      </w:r>
    </w:p>
    <w:p w:rsidR="00135C03" w:rsidRDefault="00135C03" w:rsidP="00135C03">
      <w:r>
        <w:t xml:space="preserve"> “Какие об этом известны факты? Что мы об этом знаем? Давайте наденем белые шляпы”.</w:t>
      </w:r>
    </w:p>
    <w:p w:rsidR="00135C03" w:rsidRDefault="00135C03" w:rsidP="00135C03">
      <w:r w:rsidRPr="00096B62">
        <w:rPr>
          <w:b/>
        </w:rPr>
        <w:t>2.       Снять шляпу</w:t>
      </w:r>
      <w:r>
        <w:t>. Мы можем попросить человека снять шляпу определенного цвета. Здесь мы подразумеваем, что в настоящий момент мышление принадлежит к некоторому типу. Мы просим человека уйти от этого типа мышления. Система шести шляп дает удобный способ это сделать. Человек, возможно, и не надевал шляпу сознательно, но, судя по всему, использует ее.</w:t>
      </w:r>
    </w:p>
    <w:p w:rsidR="00135C03" w:rsidRDefault="00135C03" w:rsidP="00135C03">
      <w:r>
        <w:t>“Кажется, мы сфокусировались на мышлении в красной шляпе. Давайте снимем ее на момент”.</w:t>
      </w:r>
    </w:p>
    <w:p w:rsidR="00135C03" w:rsidRDefault="00135C03" w:rsidP="00135C03">
      <w:r>
        <w:t xml:space="preserve"> “Хорошо, это неплохие мысли в черной шляпе. Давайте пока отложим черную шляпу”.</w:t>
      </w:r>
    </w:p>
    <w:p w:rsidR="00135C03" w:rsidRDefault="00135C03" w:rsidP="00135C03">
      <w:r>
        <w:t xml:space="preserve"> “Вы нашли много новых идей и возможностей - теперь у нас их достаточно. Давайте теперь снимем зеленые шляпы”.</w:t>
      </w:r>
    </w:p>
    <w:p w:rsidR="00135C03" w:rsidRDefault="00135C03" w:rsidP="00135C03">
      <w:r w:rsidRPr="00096B62">
        <w:rPr>
          <w:b/>
        </w:rPr>
        <w:t>3.       Сменить шляпу</w:t>
      </w:r>
      <w:r>
        <w:t>. Как только правила введены, мы можем попросить мгновенно переключить мышление. Мы достигаем этого, предложив коллеге снять одну шляпу и надеть другую. Такой метод позволяет призвать к переключению хода мысли, не обижая человека. Мы не нападаем на высказываемые мысли, а просим об изменении.</w:t>
      </w:r>
    </w:p>
    <w:p w:rsidR="00135C03" w:rsidRDefault="00135C03" w:rsidP="00135C03">
      <w:r>
        <w:t xml:space="preserve"> “Мы выслушали положительные стороны. Теперь давайте переключимся с желтой шляпы на </w:t>
      </w:r>
      <w:proofErr w:type="gramStart"/>
      <w:r>
        <w:t>черную</w:t>
      </w:r>
      <w:proofErr w:type="gramEnd"/>
      <w:r>
        <w:t>. В чем мы можем нарваться на неприятности, если поступим таким образом?”</w:t>
      </w:r>
    </w:p>
    <w:p w:rsidR="00135C03" w:rsidRDefault="00135C03" w:rsidP="00135C03">
      <w:r>
        <w:t>“Находясь в черной шляпе, вы объяснили, почему идея может не сработать. Теперь давайте перейдем к зеленой шляпе и посмотрим, нельзя ли разрешить проблемы”.</w:t>
      </w:r>
    </w:p>
    <w:p w:rsidR="003C7AA5" w:rsidRDefault="003C7AA5" w:rsidP="00135C03"/>
    <w:p w:rsidR="003C7AA5" w:rsidRDefault="003C7AA5" w:rsidP="00135C03"/>
    <w:p w:rsidR="00135C03" w:rsidRDefault="00135C03" w:rsidP="00135C03">
      <w:r>
        <w:t xml:space="preserve"> “Это интересная идея. Теперь давайте снимем зеленую шляпу и наденем белую. Нам нужно изложить факты”.</w:t>
      </w:r>
    </w:p>
    <w:p w:rsidR="00135C03" w:rsidRDefault="00135C03" w:rsidP="00135C03">
      <w:r w:rsidRPr="00096B62">
        <w:rPr>
          <w:b/>
        </w:rPr>
        <w:t>4.       Обозначить свое мышление</w:t>
      </w:r>
      <w:r>
        <w:t>. Мы можем назвать шляпу, чтобы показать, какой тип мышления мы собираемся использовать. Например, иногда нужно что-то сказать, но это трудно сделать, не обидев кого-то. Просто сказав, что надеваете черную шляпу, вы получаете возможность обсуждать идею, не нападая на человека, предложившего ее. Используйте шляпы сами - и указывайте на то, что их используйте, обучая шляпам других.</w:t>
      </w:r>
    </w:p>
    <w:p w:rsidR="00135C03" w:rsidRDefault="00135C03" w:rsidP="00135C03">
      <w:r>
        <w:t xml:space="preserve"> “Надевая свою черную шляпу, я считаю, что расписание изменить не получится, потому мы его уже разослали”.</w:t>
      </w:r>
    </w:p>
    <w:p w:rsidR="00135C03" w:rsidRDefault="00135C03" w:rsidP="00135C03">
      <w:r>
        <w:t>“Надевая на секунду красную шляпу, я должен сказать, что мне эти новые книги по математике нравятся куда меньше, чем старые”.</w:t>
      </w:r>
    </w:p>
    <w:p w:rsidR="00135C03" w:rsidRDefault="00135C03" w:rsidP="00135C03">
      <w:r>
        <w:t xml:space="preserve"> “У меня возникла идея под зеленой шляпой - нужно подать заявку на грант. Скажите, что вы думаете об этом предложении?”</w:t>
      </w:r>
    </w:p>
    <w:p w:rsidR="00135C03" w:rsidRDefault="00135C03" w:rsidP="00135C03">
      <w:r w:rsidRPr="00096B62">
        <w:rPr>
          <w:b/>
        </w:rPr>
        <w:t>Просуммируем сказанное</w:t>
      </w:r>
      <w:r>
        <w:t>: мы можем попросить других надеть, снять, сменить или обозначить шляпы. Мы также можем надеть или снять шляпу сами. Формальность и "игровой" аспект метода - его наибольшие достоинства. Люди учатся играть по правилам.</w:t>
      </w:r>
    </w:p>
    <w:p w:rsidR="00096B62" w:rsidRDefault="00096B62" w:rsidP="00135C03">
      <w:pPr>
        <w:jc w:val="both"/>
        <w:rPr>
          <w:u w:val="single"/>
        </w:rPr>
      </w:pPr>
    </w:p>
    <w:p w:rsidR="00135C03" w:rsidRPr="00096B62" w:rsidRDefault="00135C03" w:rsidP="00135C03">
      <w:pPr>
        <w:jc w:val="both"/>
        <w:rPr>
          <w:b/>
          <w:u w:val="single"/>
        </w:rPr>
      </w:pPr>
      <w:r w:rsidRPr="00096B62">
        <w:rPr>
          <w:b/>
          <w:u w:val="single"/>
        </w:rPr>
        <w:t>Дополнительная информация:</w:t>
      </w:r>
    </w:p>
    <w:p w:rsidR="00135C03" w:rsidRDefault="00135C03" w:rsidP="00135C03">
      <w:pPr>
        <w:jc w:val="both"/>
      </w:pPr>
      <w:r>
        <w:t>Почему шляпы? Шляпу легко надеть и снять. Это относится и к нашей ситуации, поскольку мы должны уметь менять различные типы мышления с такой же легкостью, как и цветные шляпы.</w:t>
      </w:r>
    </w:p>
    <w:p w:rsidR="00135C03" w:rsidRDefault="00135C03" w:rsidP="00135C03">
      <w:pPr>
        <w:jc w:val="both"/>
      </w:pPr>
      <w:r>
        <w:t>До 90% ошибок в мышлении (в нетехнических областях) - это ошибки восприятия. Логические ошибки очень редки.</w:t>
      </w:r>
    </w:p>
    <w:p w:rsidR="00135C03" w:rsidRDefault="00135C03" w:rsidP="00135C03">
      <w:pPr>
        <w:jc w:val="both"/>
      </w:pPr>
      <w:r>
        <w:t xml:space="preserve">Метод </w:t>
      </w:r>
      <w:proofErr w:type="gramStart"/>
      <w:r>
        <w:t>шести шляп обогащает</w:t>
      </w:r>
      <w:proofErr w:type="gramEnd"/>
      <w:r>
        <w:t xml:space="preserve"> наше мышление и делает его более всесторонним. Если мы просто просим других о чем-то подумать, часто они приходят в растерянность</w:t>
      </w:r>
      <w:proofErr w:type="gramStart"/>
      <w:r>
        <w:t>.</w:t>
      </w:r>
      <w:proofErr w:type="gramEnd"/>
      <w:r>
        <w:t xml:space="preserve"> </w:t>
      </w:r>
      <w:proofErr w:type="gramStart"/>
      <w:r>
        <w:t>о</w:t>
      </w:r>
      <w:proofErr w:type="gramEnd"/>
      <w:r>
        <w:t>днако если их приглашают исследовать предмет, используя схему шести шляп, широта их восприятия быстро возрастает.</w:t>
      </w:r>
    </w:p>
    <w:p w:rsidR="003C7AA5" w:rsidRDefault="003C7AA5" w:rsidP="00135C03">
      <w:pPr>
        <w:jc w:val="both"/>
        <w:rPr>
          <w:b/>
        </w:rPr>
      </w:pPr>
    </w:p>
    <w:p w:rsidR="003C7AA5" w:rsidRDefault="003C7AA5" w:rsidP="00135C03">
      <w:pPr>
        <w:jc w:val="both"/>
        <w:rPr>
          <w:b/>
        </w:rPr>
      </w:pPr>
    </w:p>
    <w:p w:rsidR="003C7AA5" w:rsidRDefault="003C7AA5" w:rsidP="00135C03">
      <w:pPr>
        <w:jc w:val="both"/>
        <w:rPr>
          <w:b/>
        </w:rPr>
      </w:pPr>
    </w:p>
    <w:p w:rsidR="003C7AA5" w:rsidRDefault="003C7AA5" w:rsidP="00135C03">
      <w:pPr>
        <w:jc w:val="both"/>
        <w:rPr>
          <w:b/>
        </w:rPr>
      </w:pPr>
    </w:p>
    <w:p w:rsidR="003C7AA5" w:rsidRDefault="003C7AA5" w:rsidP="00135C03">
      <w:pPr>
        <w:jc w:val="both"/>
        <w:rPr>
          <w:b/>
        </w:rPr>
      </w:pPr>
    </w:p>
    <w:p w:rsidR="00096B62" w:rsidRPr="003C7AA5" w:rsidRDefault="003C7AA5" w:rsidP="00135C03">
      <w:pPr>
        <w:jc w:val="both"/>
        <w:rPr>
          <w:b/>
        </w:rPr>
      </w:pPr>
      <w:r w:rsidRPr="003C7AA5">
        <w:rPr>
          <w:b/>
        </w:rPr>
        <w:t>СЛАЙД 18.</w:t>
      </w:r>
    </w:p>
    <w:p w:rsidR="00096B62" w:rsidRPr="00096B62" w:rsidRDefault="00096B62" w:rsidP="00096B62">
      <w:pPr>
        <w:jc w:val="both"/>
      </w:pPr>
      <w:r w:rsidRPr="00096B62">
        <w:rPr>
          <w:b/>
          <w:bCs/>
        </w:rPr>
        <w:t xml:space="preserve">«Благодаря ясности подхода де </w:t>
      </w:r>
      <w:proofErr w:type="spellStart"/>
      <w:r w:rsidRPr="00096B62">
        <w:rPr>
          <w:b/>
          <w:bCs/>
        </w:rPr>
        <w:t>Боно</w:t>
      </w:r>
      <w:proofErr w:type="spellEnd"/>
      <w:r w:rsidRPr="00096B62">
        <w:rPr>
          <w:b/>
          <w:bCs/>
        </w:rPr>
        <w:t xml:space="preserve">, его курс мышления в равной степени полезен всем, от школьников до </w:t>
      </w:r>
      <w:proofErr w:type="spellStart"/>
      <w:proofErr w:type="gramStart"/>
      <w:r w:rsidRPr="00096B62">
        <w:rPr>
          <w:b/>
          <w:bCs/>
        </w:rPr>
        <w:t>топ-менеджеров</w:t>
      </w:r>
      <w:proofErr w:type="spellEnd"/>
      <w:proofErr w:type="gramEnd"/>
      <w:r w:rsidRPr="00096B62">
        <w:rPr>
          <w:b/>
          <w:bCs/>
        </w:rPr>
        <w:t xml:space="preserve">» (Джон </w:t>
      </w:r>
      <w:proofErr w:type="spellStart"/>
      <w:r w:rsidRPr="00096B62">
        <w:rPr>
          <w:b/>
          <w:bCs/>
        </w:rPr>
        <w:t>Найсбитт</w:t>
      </w:r>
      <w:proofErr w:type="spellEnd"/>
      <w:r w:rsidRPr="00096B62">
        <w:rPr>
          <w:b/>
          <w:bCs/>
        </w:rPr>
        <w:t xml:space="preserve">, автор </w:t>
      </w:r>
      <w:proofErr w:type="spellStart"/>
      <w:r w:rsidRPr="00096B62">
        <w:rPr>
          <w:b/>
          <w:bCs/>
        </w:rPr>
        <w:t>Megatrends</w:t>
      </w:r>
      <w:proofErr w:type="spellEnd"/>
      <w:r w:rsidRPr="00096B62">
        <w:rPr>
          <w:b/>
          <w:bCs/>
        </w:rPr>
        <w:t xml:space="preserve"> и </w:t>
      </w:r>
      <w:proofErr w:type="spellStart"/>
      <w:r w:rsidRPr="00096B62">
        <w:rPr>
          <w:b/>
          <w:bCs/>
        </w:rPr>
        <w:t>High</w:t>
      </w:r>
      <w:proofErr w:type="spellEnd"/>
      <w:r w:rsidRPr="00096B62">
        <w:rPr>
          <w:b/>
          <w:bCs/>
        </w:rPr>
        <w:t xml:space="preserve"> </w:t>
      </w:r>
      <w:proofErr w:type="spellStart"/>
      <w:r w:rsidRPr="00096B62">
        <w:rPr>
          <w:b/>
          <w:bCs/>
        </w:rPr>
        <w:t>Tech</w:t>
      </w:r>
      <w:proofErr w:type="spellEnd"/>
      <w:r w:rsidRPr="00096B62">
        <w:rPr>
          <w:b/>
          <w:bCs/>
        </w:rPr>
        <w:t xml:space="preserve"> / </w:t>
      </w:r>
      <w:proofErr w:type="spellStart"/>
      <w:r w:rsidRPr="00096B62">
        <w:rPr>
          <w:b/>
          <w:bCs/>
        </w:rPr>
        <w:t>High</w:t>
      </w:r>
      <w:proofErr w:type="spellEnd"/>
      <w:r w:rsidRPr="00096B62">
        <w:rPr>
          <w:b/>
          <w:bCs/>
        </w:rPr>
        <w:t xml:space="preserve"> </w:t>
      </w:r>
      <w:proofErr w:type="spellStart"/>
      <w:r w:rsidRPr="00096B62">
        <w:rPr>
          <w:b/>
          <w:bCs/>
        </w:rPr>
        <w:t>Touch</w:t>
      </w:r>
      <w:proofErr w:type="spellEnd"/>
      <w:r w:rsidRPr="00096B62">
        <w:rPr>
          <w:b/>
          <w:bCs/>
        </w:rPr>
        <w:t>)</w:t>
      </w:r>
    </w:p>
    <w:p w:rsidR="00096B62" w:rsidRPr="00096B62" w:rsidRDefault="00096B62" w:rsidP="00096B62">
      <w:pPr>
        <w:jc w:val="both"/>
      </w:pPr>
      <w:r w:rsidRPr="00096B62">
        <w:rPr>
          <w:b/>
          <w:bCs/>
        </w:rPr>
        <w:t xml:space="preserve">«Я знаю доктора де </w:t>
      </w:r>
      <w:proofErr w:type="spellStart"/>
      <w:r w:rsidRPr="00096B62">
        <w:rPr>
          <w:b/>
          <w:bCs/>
        </w:rPr>
        <w:t>Боно</w:t>
      </w:r>
      <w:proofErr w:type="spellEnd"/>
      <w:r w:rsidRPr="00096B62">
        <w:rPr>
          <w:b/>
          <w:bCs/>
        </w:rPr>
        <w:t xml:space="preserve"> и являюсь почитателем его работы. Мы все живем в информационной экономике, где наши результаты — прямое следствие того, что происходит в нашем сознании». </w:t>
      </w:r>
      <w:proofErr w:type="gramStart"/>
      <w:r w:rsidRPr="00096B62">
        <w:rPr>
          <w:b/>
          <w:bCs/>
        </w:rPr>
        <w:t xml:space="preserve">(Джон </w:t>
      </w:r>
      <w:proofErr w:type="spellStart"/>
      <w:r w:rsidRPr="00096B62">
        <w:rPr>
          <w:b/>
          <w:bCs/>
        </w:rPr>
        <w:t>Скалли</w:t>
      </w:r>
      <w:proofErr w:type="spellEnd"/>
      <w:r w:rsidRPr="00096B62">
        <w:rPr>
          <w:b/>
          <w:bCs/>
        </w:rPr>
        <w:t xml:space="preserve">, президент </w:t>
      </w:r>
      <w:proofErr w:type="spellStart"/>
      <w:r w:rsidRPr="00096B62">
        <w:rPr>
          <w:b/>
          <w:bCs/>
        </w:rPr>
        <w:t>Pepsi</w:t>
      </w:r>
      <w:proofErr w:type="spellEnd"/>
      <w:r w:rsidRPr="00096B62">
        <w:rPr>
          <w:b/>
          <w:bCs/>
        </w:rPr>
        <w:t xml:space="preserve"> </w:t>
      </w:r>
      <w:proofErr w:type="spellStart"/>
      <w:r w:rsidRPr="00096B62">
        <w:rPr>
          <w:b/>
          <w:bCs/>
        </w:rPr>
        <w:t>Cola</w:t>
      </w:r>
      <w:proofErr w:type="spellEnd"/>
      <w:r w:rsidRPr="00096B62">
        <w:rPr>
          <w:b/>
          <w:bCs/>
        </w:rPr>
        <w:t xml:space="preserve"> и CEO</w:t>
      </w:r>
      <w:proofErr w:type="gramEnd"/>
      <w:r w:rsidRPr="00096B62">
        <w:rPr>
          <w:b/>
          <w:bCs/>
        </w:rPr>
        <w:t xml:space="preserve"> </w:t>
      </w:r>
      <w:proofErr w:type="spellStart"/>
      <w:proofErr w:type="gramStart"/>
      <w:r w:rsidRPr="00096B62">
        <w:rPr>
          <w:b/>
          <w:bCs/>
        </w:rPr>
        <w:t>Apple</w:t>
      </w:r>
      <w:proofErr w:type="spellEnd"/>
      <w:r w:rsidRPr="00096B62">
        <w:rPr>
          <w:b/>
          <w:bCs/>
        </w:rPr>
        <w:t>).</w:t>
      </w:r>
      <w:proofErr w:type="gramEnd"/>
    </w:p>
    <w:p w:rsidR="00096B62" w:rsidRPr="00096B62" w:rsidRDefault="00096B62" w:rsidP="00096B62">
      <w:pPr>
        <w:jc w:val="both"/>
      </w:pPr>
      <w:r w:rsidRPr="00096B62">
        <w:rPr>
          <w:b/>
          <w:bCs/>
        </w:rPr>
        <w:t xml:space="preserve">«Работа де </w:t>
      </w:r>
      <w:proofErr w:type="spellStart"/>
      <w:r w:rsidRPr="00096B62">
        <w:rPr>
          <w:b/>
          <w:bCs/>
        </w:rPr>
        <w:t>Боно</w:t>
      </w:r>
      <w:proofErr w:type="spellEnd"/>
      <w:r w:rsidRPr="00096B62">
        <w:rPr>
          <w:b/>
          <w:bCs/>
        </w:rPr>
        <w:t xml:space="preserve"> — возможно, самое лучшее, что происходит сегодня в мире» (Джордж Гэллап, основатель института общественного мнения США)</w:t>
      </w:r>
      <w:proofErr w:type="gramStart"/>
      <w:r w:rsidRPr="00096B62">
        <w:rPr>
          <w:b/>
          <w:bCs/>
        </w:rPr>
        <w:t xml:space="preserve"> .</w:t>
      </w:r>
      <w:proofErr w:type="gramEnd"/>
      <w:r w:rsidRPr="00096B62">
        <w:rPr>
          <w:b/>
          <w:bCs/>
        </w:rPr>
        <w:t xml:space="preserve"> </w:t>
      </w:r>
    </w:p>
    <w:p w:rsidR="003C7AA5" w:rsidRDefault="003C7AA5" w:rsidP="00135C03">
      <w:pPr>
        <w:jc w:val="both"/>
        <w:rPr>
          <w:b/>
        </w:rPr>
      </w:pPr>
    </w:p>
    <w:p w:rsidR="00096B62" w:rsidRPr="003C7AA5" w:rsidRDefault="003C7AA5" w:rsidP="00135C03">
      <w:pPr>
        <w:jc w:val="both"/>
        <w:rPr>
          <w:b/>
        </w:rPr>
      </w:pPr>
      <w:r w:rsidRPr="003C7AA5">
        <w:rPr>
          <w:b/>
        </w:rPr>
        <w:t>СЛАЙД 19-20.</w:t>
      </w:r>
    </w:p>
    <w:p w:rsidR="005B574A" w:rsidRPr="00096B62" w:rsidRDefault="00135C03">
      <w:pPr>
        <w:rPr>
          <w:b/>
        </w:rPr>
      </w:pPr>
      <w:r w:rsidRPr="00096B62">
        <w:rPr>
          <w:b/>
        </w:rPr>
        <w:t>ПРАКТИЧЕСКАЯ  ЧАСТЬ</w:t>
      </w:r>
    </w:p>
    <w:sectPr w:rsidR="005B574A" w:rsidRPr="00096B62" w:rsidSect="00052AEF">
      <w:pgSz w:w="11906" w:h="16838" w:code="303"/>
      <w:pgMar w:top="567" w:right="567" w:bottom="567" w:left="567" w:header="709" w:footer="709" w:gutter="567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C3EED"/>
    <w:multiLevelType w:val="hybridMultilevel"/>
    <w:tmpl w:val="BAC6CB54"/>
    <w:lvl w:ilvl="0" w:tplc="D588428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5B574A"/>
    <w:rsid w:val="00052AEF"/>
    <w:rsid w:val="00053C66"/>
    <w:rsid w:val="00096B62"/>
    <w:rsid w:val="00135C03"/>
    <w:rsid w:val="001910E5"/>
    <w:rsid w:val="00263172"/>
    <w:rsid w:val="003810DC"/>
    <w:rsid w:val="003B6FB1"/>
    <w:rsid w:val="003C7AA5"/>
    <w:rsid w:val="005B574A"/>
    <w:rsid w:val="008457AC"/>
    <w:rsid w:val="00870CBA"/>
    <w:rsid w:val="008A4238"/>
    <w:rsid w:val="009242D3"/>
    <w:rsid w:val="009A0A4D"/>
    <w:rsid w:val="009A7E27"/>
    <w:rsid w:val="009E62B1"/>
    <w:rsid w:val="00A61EE9"/>
    <w:rsid w:val="00A853B3"/>
    <w:rsid w:val="00AD4389"/>
    <w:rsid w:val="00BB7EE0"/>
    <w:rsid w:val="00BC0B7E"/>
    <w:rsid w:val="00C2360A"/>
    <w:rsid w:val="00EB7DB6"/>
    <w:rsid w:val="00F553B6"/>
    <w:rsid w:val="00F94BE6"/>
    <w:rsid w:val="00FD2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A"/>
    <w:rPr>
      <w:rFonts w:cstheme="min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7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8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2</cp:revision>
  <dcterms:created xsi:type="dcterms:W3CDTF">2011-03-23T14:56:00Z</dcterms:created>
  <dcterms:modified xsi:type="dcterms:W3CDTF">2011-03-23T15:34:00Z</dcterms:modified>
</cp:coreProperties>
</file>